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913" w:rsidRDefault="00CC1F93">
      <w:pPr>
        <w:rPr>
          <w:b/>
          <w:sz w:val="24"/>
          <w:szCs w:val="24"/>
        </w:rPr>
      </w:pPr>
      <w:bookmarkStart w:id="0" w:name="_GoBack"/>
      <w:bookmarkEnd w:id="0"/>
      <w:r>
        <w:tab/>
      </w:r>
      <w:r>
        <w:tab/>
      </w:r>
      <w:r>
        <w:tab/>
      </w:r>
      <w:r>
        <w:tab/>
      </w:r>
      <w:r w:rsidRPr="00CC1F93">
        <w:rPr>
          <w:b/>
          <w:sz w:val="24"/>
          <w:szCs w:val="24"/>
        </w:rPr>
        <w:t>The Family is God’s Superstructure</w:t>
      </w:r>
    </w:p>
    <w:p w:rsidR="00CC1F93" w:rsidRDefault="00CC1F93">
      <w:pPr>
        <w:rPr>
          <w:b/>
          <w:sz w:val="24"/>
          <w:szCs w:val="24"/>
        </w:rPr>
      </w:pPr>
    </w:p>
    <w:p w:rsidR="00CC1F93" w:rsidRDefault="00E35428">
      <w:pPr>
        <w:rPr>
          <w:sz w:val="24"/>
          <w:szCs w:val="24"/>
        </w:rPr>
      </w:pPr>
      <w:r>
        <w:rPr>
          <w:sz w:val="24"/>
          <w:szCs w:val="24"/>
        </w:rPr>
        <w:t>God</w:t>
      </w:r>
      <w:r w:rsidR="00CC1F93">
        <w:rPr>
          <w:sz w:val="24"/>
          <w:szCs w:val="24"/>
        </w:rPr>
        <w:t xml:space="preserve"> ordained the family, the church, and the state. This is the foundation of this country.  The family is the basic unit in society.  God established this line of authority so that his people could live in peace, harmony, and righteousness.  Love is the glue which bands the home into a unit.  The home is the building block and the very foundation of this nation.  If we weaken or destroy this family unit as God designed it the nation will decline and fall.  Proverbs 22:6 – “Train a child in the way he should go and when he is old he will not turn from it.”</w:t>
      </w:r>
    </w:p>
    <w:p w:rsidR="00CC1F93" w:rsidRDefault="00CC1F93">
      <w:pPr>
        <w:rPr>
          <w:sz w:val="24"/>
          <w:szCs w:val="24"/>
        </w:rPr>
      </w:pPr>
      <w:r>
        <w:rPr>
          <w:sz w:val="24"/>
          <w:szCs w:val="24"/>
        </w:rPr>
        <w:t xml:space="preserve">The influence of the home and the family life preserves the current life from one generation to the next.  In a previous letter I wrote I asked </w:t>
      </w:r>
      <w:r w:rsidR="003B725E">
        <w:rPr>
          <w:sz w:val="24"/>
          <w:szCs w:val="24"/>
        </w:rPr>
        <w:t>– Are fathers doing their job of teaching their children right from wrong and to love?</w:t>
      </w:r>
    </w:p>
    <w:p w:rsidR="003B725E" w:rsidRDefault="003B725E">
      <w:pPr>
        <w:rPr>
          <w:sz w:val="24"/>
          <w:szCs w:val="24"/>
        </w:rPr>
      </w:pPr>
      <w:r>
        <w:rPr>
          <w:sz w:val="24"/>
          <w:szCs w:val="24"/>
        </w:rPr>
        <w:t>Put on the whole armor of God, you need it to withstand the devils tricks and tempting snares. A child should be taught the fruits of the spirt, which are love, joy, peace, patience, gentleness, goodness, faith, meekness, and temperance.</w:t>
      </w:r>
    </w:p>
    <w:p w:rsidR="003B725E" w:rsidRDefault="003B725E">
      <w:pPr>
        <w:rPr>
          <w:sz w:val="24"/>
          <w:szCs w:val="24"/>
        </w:rPr>
      </w:pPr>
      <w:r>
        <w:rPr>
          <w:sz w:val="24"/>
          <w:szCs w:val="24"/>
        </w:rPr>
        <w:t xml:space="preserve">We need to mold our children to grow up to be good and righteous people. Fathers today have left this </w:t>
      </w:r>
      <w:r w:rsidR="0011503F">
        <w:rPr>
          <w:sz w:val="24"/>
          <w:szCs w:val="24"/>
        </w:rPr>
        <w:t>responsibility to the mothers</w:t>
      </w:r>
      <w:r w:rsidR="00B25915">
        <w:rPr>
          <w:sz w:val="24"/>
          <w:szCs w:val="24"/>
        </w:rPr>
        <w:t xml:space="preserve"> and i</w:t>
      </w:r>
      <w:r w:rsidR="0011503F">
        <w:rPr>
          <w:sz w:val="24"/>
          <w:szCs w:val="24"/>
        </w:rPr>
        <w:t>f mothers don’t do it then who does, TV, video games or whom or whatever.</w:t>
      </w:r>
    </w:p>
    <w:p w:rsidR="0011503F" w:rsidRDefault="00B25915">
      <w:pPr>
        <w:rPr>
          <w:sz w:val="24"/>
          <w:szCs w:val="24"/>
        </w:rPr>
      </w:pPr>
      <w:r>
        <w:rPr>
          <w:sz w:val="24"/>
          <w:szCs w:val="24"/>
        </w:rPr>
        <w:t xml:space="preserve">The child who has not been taught these things is not ready for life. They will be sent into the world without the full armor of God. God holds parents accountable to teach their children His ways. </w:t>
      </w:r>
      <w:r w:rsidR="003C5343">
        <w:rPr>
          <w:sz w:val="24"/>
          <w:szCs w:val="24"/>
        </w:rPr>
        <w:t>The best way for p</w:t>
      </w:r>
      <w:r>
        <w:rPr>
          <w:sz w:val="24"/>
          <w:szCs w:val="24"/>
        </w:rPr>
        <w:t xml:space="preserve">arents to teach their children is by example. What we do they </w:t>
      </w:r>
      <w:r w:rsidR="003C5343">
        <w:rPr>
          <w:sz w:val="24"/>
          <w:szCs w:val="24"/>
        </w:rPr>
        <w:t xml:space="preserve">will also </w:t>
      </w:r>
      <w:proofErr w:type="gramStart"/>
      <w:r>
        <w:rPr>
          <w:sz w:val="24"/>
          <w:szCs w:val="24"/>
        </w:rPr>
        <w:t>do.</w:t>
      </w:r>
      <w:proofErr w:type="gramEnd"/>
      <w:r>
        <w:rPr>
          <w:sz w:val="24"/>
          <w:szCs w:val="24"/>
        </w:rPr>
        <w:t xml:space="preserve"> </w:t>
      </w:r>
      <w:r w:rsidR="003C5343">
        <w:rPr>
          <w:sz w:val="24"/>
          <w:szCs w:val="24"/>
        </w:rPr>
        <w:t xml:space="preserve">We are to mold our children in the knowledge and love of the Lord. We are to mold their habits and direction in this life. As a father I am to walk in the ways of the Lord so my children will learn and follow. </w:t>
      </w:r>
    </w:p>
    <w:p w:rsidR="009E185C" w:rsidRDefault="003C5343">
      <w:pPr>
        <w:rPr>
          <w:sz w:val="24"/>
          <w:szCs w:val="24"/>
        </w:rPr>
      </w:pPr>
      <w:r>
        <w:rPr>
          <w:sz w:val="24"/>
          <w:szCs w:val="24"/>
        </w:rPr>
        <w:t>Women traditionally have been more compassionate, more tender hearted then men. This created a vital balance in the home and in soc</w:t>
      </w:r>
      <w:r w:rsidR="009E185C">
        <w:rPr>
          <w:sz w:val="24"/>
          <w:szCs w:val="24"/>
        </w:rPr>
        <w:t>iety. In a sense men are the muscle of the family and women are the soul. When we disrupt this design of the family is when there is failure, in our children, in the family and eventually in the country. We all need to be a God fearing family to be successful in the family and the country.</w:t>
      </w:r>
    </w:p>
    <w:p w:rsidR="009E185C" w:rsidRDefault="009E185C">
      <w:pPr>
        <w:rPr>
          <w:sz w:val="24"/>
          <w:szCs w:val="24"/>
        </w:rPr>
      </w:pPr>
    </w:p>
    <w:p w:rsidR="009E185C" w:rsidRDefault="009E185C">
      <w:pPr>
        <w:rPr>
          <w:sz w:val="24"/>
          <w:szCs w:val="24"/>
        </w:rPr>
      </w:pPr>
      <w:r>
        <w:rPr>
          <w:sz w:val="24"/>
          <w:szCs w:val="24"/>
        </w:rPr>
        <w:t>Rich Mazur</w:t>
      </w:r>
    </w:p>
    <w:sectPr w:rsidR="009E1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F93"/>
    <w:rsid w:val="0011503F"/>
    <w:rsid w:val="003B725E"/>
    <w:rsid w:val="003C5343"/>
    <w:rsid w:val="00467349"/>
    <w:rsid w:val="009B651C"/>
    <w:rsid w:val="009E185C"/>
    <w:rsid w:val="00A2025E"/>
    <w:rsid w:val="00B25915"/>
    <w:rsid w:val="00CC1F93"/>
    <w:rsid w:val="00E35428"/>
    <w:rsid w:val="00EF568B"/>
    <w:rsid w:val="00FA0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grandparents laptop</dc:creator>
  <cp:lastModifiedBy>admin</cp:lastModifiedBy>
  <cp:revision>2</cp:revision>
  <cp:lastPrinted>2015-08-29T19:41:00Z</cp:lastPrinted>
  <dcterms:created xsi:type="dcterms:W3CDTF">2015-09-18T02:25:00Z</dcterms:created>
  <dcterms:modified xsi:type="dcterms:W3CDTF">2015-09-18T02:25:00Z</dcterms:modified>
</cp:coreProperties>
</file>